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91AE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  <w:r w:rsidRPr="007F0C41"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  <w:t>Annexure-D</w:t>
      </w:r>
    </w:p>
    <w:p w14:paraId="4CE8AEA8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158132D5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technical bid.</w:t>
      </w:r>
    </w:p>
    <w:p w14:paraId="1887DA04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</w:p>
    <w:p w14:paraId="2EC38D9E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Where applicable, evidence of valid registration with Competent Authority shall be attached.</w:t>
      </w:r>
    </w:p>
    <w:p w14:paraId="1F1CA8CA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2983FE50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  <w:r w:rsidRPr="007F0C41"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  <w:t>Certificate by Bidder – DPIIT registration</w:t>
      </w:r>
    </w:p>
    <w:p w14:paraId="47C00DFE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DE59554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 have read the clause regarding restrictions on procurement from a Bidder of a country which shares a land border with India. I certify that this Bidder is not from such a country or, if from such a country, has been registered with the Competent Authority. I hereby certify that this bidder fulfills all requirements in this regard and is eligible to be considered. </w:t>
      </w:r>
    </w:p>
    <w:p w14:paraId="5B9E7900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6994EBC2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11256DDC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63F4587A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FF32C12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Signature with date and stamp of Bidder</w:t>
      </w:r>
    </w:p>
    <w:p w14:paraId="55C83DE3" w14:textId="77777777" w:rsidR="00446A52" w:rsidRDefault="00446A52"/>
    <w:sectPr w:rsidR="0044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41"/>
    <w:rsid w:val="00446A52"/>
    <w:rsid w:val="00617775"/>
    <w:rsid w:val="007E6428"/>
    <w:rsid w:val="007F0C41"/>
    <w:rsid w:val="00D77CF7"/>
    <w:rsid w:val="00E34A92"/>
    <w:rsid w:val="00E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FB26"/>
  <w15:chartTrackingRefBased/>
  <w15:docId w15:val="{6FFB6D88-479F-4FC4-B376-7C9DEC21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Amudheesan Nakkeeran</cp:lastModifiedBy>
  <cp:revision>1</cp:revision>
  <dcterms:created xsi:type="dcterms:W3CDTF">2025-02-20T07:37:00Z</dcterms:created>
  <dcterms:modified xsi:type="dcterms:W3CDTF">2025-02-20T07:37:00Z</dcterms:modified>
</cp:coreProperties>
</file>